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512" w:rsidRDefault="00377512" w:rsidP="00377512">
      <w:pPr>
        <w:jc w:val="center"/>
        <w:rPr>
          <w:rFonts w:ascii="Old English Text MT" w:hAnsi="Old English Text MT"/>
          <w:sz w:val="36"/>
          <w:szCs w:val="36"/>
        </w:rPr>
      </w:pPr>
      <w:r w:rsidRPr="00377512">
        <w:rPr>
          <w:rFonts w:ascii="Old English Text MT" w:hAnsi="Old English Text MT"/>
          <w:sz w:val="36"/>
          <w:szCs w:val="36"/>
        </w:rPr>
        <w:t xml:space="preserve">Life of a Monk in the </w:t>
      </w:r>
      <w:proofErr w:type="gramStart"/>
      <w:r>
        <w:rPr>
          <w:rFonts w:ascii="Old English Text MT" w:hAnsi="Old English Text MT"/>
          <w:sz w:val="36"/>
          <w:szCs w:val="36"/>
        </w:rPr>
        <w:t>M</w:t>
      </w:r>
      <w:r w:rsidRPr="00377512">
        <w:rPr>
          <w:rFonts w:ascii="Old English Text MT" w:hAnsi="Old English Text MT"/>
          <w:sz w:val="36"/>
          <w:szCs w:val="36"/>
        </w:rPr>
        <w:t>iddle</w:t>
      </w:r>
      <w:proofErr w:type="gramEnd"/>
      <w:r w:rsidRPr="00377512">
        <w:rPr>
          <w:rFonts w:ascii="Old English Text MT" w:hAnsi="Old English Text MT"/>
          <w:sz w:val="36"/>
          <w:szCs w:val="36"/>
        </w:rPr>
        <w:t xml:space="preserve"> Ages</w:t>
      </w:r>
    </w:p>
    <w:p w:rsidR="00377512" w:rsidRPr="00377512" w:rsidRDefault="00377512" w:rsidP="00377512">
      <w:pPr>
        <w:jc w:val="center"/>
        <w:rPr>
          <w:rFonts w:ascii="Old English Text MT" w:hAnsi="Old English Text MT"/>
          <w:sz w:val="36"/>
          <w:szCs w:val="36"/>
        </w:rPr>
      </w:pPr>
    </w:p>
    <w:p w:rsidR="00377512" w:rsidRPr="00377512" w:rsidRDefault="00377512" w:rsidP="00377512">
      <w:pPr>
        <w:rPr>
          <w:rFonts w:ascii="Old English Text MT" w:hAnsi="Old English Text MT"/>
          <w:sz w:val="36"/>
          <w:szCs w:val="36"/>
        </w:rPr>
      </w:pPr>
      <w:r>
        <w:rPr>
          <w:noProof/>
          <w:lang w:eastAsia="en-GB"/>
        </w:rPr>
        <w:drawing>
          <wp:inline distT="0" distB="0" distL="0" distR="0" wp14:anchorId="64E52130" wp14:editId="52EEF768">
            <wp:extent cx="2276475" cy="2800350"/>
            <wp:effectExtent l="0" t="0" r="9525" b="0"/>
            <wp:docPr id="3" name="Picture 3" descr="Flight_into_Egypt_folio_93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ight_into_Egypt_folio_93v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667" cy="2801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     </w:t>
      </w:r>
      <w:r w:rsidRPr="00377512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1C1C6EF0" wp14:editId="489CC8DC">
            <wp:extent cx="2314575" cy="2800350"/>
            <wp:effectExtent l="0" t="0" r="9525" b="0"/>
            <wp:docPr id="4" name="Picture 4" descr="http://media-cache-ec0.pinimg.com/236x/c8/12/77/c81277a0d4855c95af6c63bfc0f36e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-cache-ec0.pinimg.com/236x/c8/12/77/c81277a0d4855c95af6c63bfc0f36e7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512" w:rsidRDefault="00377512"/>
    <w:p w:rsidR="00377512" w:rsidRDefault="00377512">
      <w:r w:rsidRPr="00603F88">
        <w:rPr>
          <w:b/>
        </w:rPr>
        <w:t>Lesson Hook</w:t>
      </w:r>
      <w:r>
        <w:t xml:space="preserve">: Show images of Book of </w:t>
      </w:r>
      <w:proofErr w:type="spellStart"/>
      <w:r>
        <w:t>Kells</w:t>
      </w:r>
      <w:proofErr w:type="spellEnd"/>
      <w:r>
        <w:t xml:space="preserve"> or any image from Google Images “illuminated manuscript” …</w:t>
      </w:r>
      <w:r w:rsidRPr="00377512">
        <w:t xml:space="preserve">while playing Gregorian </w:t>
      </w:r>
      <w:proofErr w:type="gramStart"/>
      <w:r w:rsidRPr="00377512">
        <w:t>Chant</w:t>
      </w:r>
      <w:proofErr w:type="gramEnd"/>
      <w:r w:rsidRPr="00377512">
        <w:t xml:space="preserve"> in the background.</w:t>
      </w:r>
    </w:p>
    <w:p w:rsidR="00377512" w:rsidRDefault="00377512"/>
    <w:p w:rsidR="00377512" w:rsidRDefault="00A21D09">
      <w:hyperlink r:id="rId7" w:history="1">
        <w:r w:rsidR="00377512" w:rsidRPr="006D49A3">
          <w:rPr>
            <w:rStyle w:val="Hyperlink"/>
          </w:rPr>
          <w:t>http://www.youtube.com/watch?v=D5ubvYqOh1M&amp;list=RDeC6OKIYXBxQ</w:t>
        </w:r>
      </w:hyperlink>
    </w:p>
    <w:p w:rsidR="00377512" w:rsidRDefault="00377512"/>
    <w:p w:rsidR="00377512" w:rsidRPr="00377512" w:rsidRDefault="00377512">
      <w:pPr>
        <w:rPr>
          <w:b/>
        </w:rPr>
      </w:pPr>
    </w:p>
    <w:p w:rsidR="00377512" w:rsidRPr="00A21D09" w:rsidRDefault="00377512">
      <w:pPr>
        <w:rPr>
          <w:rFonts w:ascii="Myriad Pro Black SemiExt" w:hAnsi="Myriad Pro Black SemiExt"/>
          <w:b/>
        </w:rPr>
      </w:pPr>
      <w:r w:rsidRPr="00A21D09">
        <w:rPr>
          <w:rFonts w:ascii="Myriad Pro Black SemiExt" w:hAnsi="Myriad Pro Black SemiExt"/>
          <w:b/>
        </w:rPr>
        <w:t>Daily life:</w:t>
      </w:r>
    </w:p>
    <w:p w:rsidR="00377512" w:rsidRDefault="00377512"/>
    <w:p w:rsidR="00377512" w:rsidRDefault="00A21D09">
      <w:hyperlink r:id="rId8" w:history="1">
        <w:r w:rsidR="00377512" w:rsidRPr="006D49A3">
          <w:rPr>
            <w:rStyle w:val="Hyperlink"/>
          </w:rPr>
          <w:t>http://www.lordsandladies.org/daily-life-monk-middle-ages.htm</w:t>
        </w:r>
      </w:hyperlink>
    </w:p>
    <w:p w:rsidR="00377512" w:rsidRDefault="00377512"/>
    <w:p w:rsidR="00377512" w:rsidRPr="00377512" w:rsidRDefault="00377512">
      <w:pPr>
        <w:rPr>
          <w:rFonts w:ascii="Charlemagne Std" w:hAnsi="Charlemagne Std"/>
        </w:rPr>
      </w:pPr>
    </w:p>
    <w:p w:rsidR="00377512" w:rsidRPr="00A21D09" w:rsidRDefault="00377512">
      <w:pPr>
        <w:rPr>
          <w:rFonts w:ascii="Myriad Pro Black SemiExt" w:hAnsi="Myriad Pro Black SemiExt"/>
          <w:b/>
        </w:rPr>
      </w:pPr>
      <w:r w:rsidRPr="00A21D09">
        <w:rPr>
          <w:rFonts w:ascii="Myriad Pro Black SemiExt" w:hAnsi="Myriad Pro Black SemiExt"/>
          <w:b/>
        </w:rPr>
        <w:t>Short Primary source about rules of the Benedictine Monks:</w:t>
      </w:r>
    </w:p>
    <w:p w:rsidR="00377512" w:rsidRPr="00377512" w:rsidRDefault="00377512">
      <w:pPr>
        <w:rPr>
          <w:rFonts w:ascii="Old English Text MT" w:hAnsi="Old English Text MT"/>
        </w:rPr>
      </w:pPr>
    </w:p>
    <w:p w:rsidR="00377512" w:rsidRDefault="00A21D09">
      <w:hyperlink r:id="rId9" w:history="1">
        <w:r w:rsidR="00377512" w:rsidRPr="006D49A3">
          <w:rPr>
            <w:rStyle w:val="Hyperlink"/>
          </w:rPr>
          <w:t>http://www.eyewitnesstohistory.com/monastery.htm</w:t>
        </w:r>
      </w:hyperlink>
    </w:p>
    <w:p w:rsidR="00377512" w:rsidRDefault="00377512"/>
    <w:p w:rsidR="00377512" w:rsidRDefault="00377512">
      <w:r>
        <w:t xml:space="preserve">After reading this resource, have students write a letter as if they are a monk </w:t>
      </w:r>
      <w:proofErr w:type="gramStart"/>
      <w:r>
        <w:t>writing  home</w:t>
      </w:r>
      <w:proofErr w:type="gramEnd"/>
      <w:r>
        <w:t xml:space="preserve"> describing various aspects of their life in the monastery. They should type this letter and try having them use the first letter of each paragraph as an illuminated </w:t>
      </w:r>
      <w:proofErr w:type="gramStart"/>
      <w:r>
        <w:t>Manuscript .</w:t>
      </w:r>
      <w:proofErr w:type="gramEnd"/>
      <w:r>
        <w:t xml:space="preserve"> They can find these letters in Google Images under “illuminated letters”. </w:t>
      </w:r>
    </w:p>
    <w:p w:rsidR="00A21D09" w:rsidRDefault="00A21D09"/>
    <w:p w:rsidR="00A21D09" w:rsidRDefault="00A21D09"/>
    <w:p w:rsidR="00A21D09" w:rsidRDefault="00A21D09">
      <w:r>
        <w:t>20 minute Terry Jones Video on monks and Church life</w:t>
      </w:r>
    </w:p>
    <w:p w:rsidR="00A21D09" w:rsidRDefault="00A21D09">
      <w:hyperlink r:id="rId10" w:history="1">
        <w:r w:rsidRPr="006D49A3">
          <w:rPr>
            <w:rStyle w:val="Hyperlink"/>
          </w:rPr>
          <w:t>http://www.youtube.com/watch?v=dz5Ucf9-dYE</w:t>
        </w:r>
      </w:hyperlink>
    </w:p>
    <w:p w:rsidR="00A21D09" w:rsidRDefault="00A21D09">
      <w:bookmarkStart w:id="0" w:name="_GoBack"/>
      <w:bookmarkEnd w:id="0"/>
    </w:p>
    <w:sectPr w:rsidR="00A21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yriad Pro Black SemiExt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12"/>
    <w:rsid w:val="00377512"/>
    <w:rsid w:val="00603F88"/>
    <w:rsid w:val="00A21D09"/>
    <w:rsid w:val="00AC7A5A"/>
    <w:rsid w:val="00C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775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5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1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03F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775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5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1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03F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rdsandladies.org/daily-life-monk-middle-ag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5ubvYqOh1M&amp;list=RDeC6OKIYXBx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youtube.com/watch?v=dz5Ucf9-d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yewitnesstohistory.com/monaste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177</Words>
  <Characters>1011</Characters>
  <Application>Microsoft Office Word</Application>
  <DocSecurity>0</DocSecurity>
  <Lines>8</Lines>
  <Paragraphs>2</Paragraphs>
  <ScaleCrop>false</ScaleCrop>
  <Company>Administrator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3</cp:revision>
  <dcterms:created xsi:type="dcterms:W3CDTF">2014-02-27T14:18:00Z</dcterms:created>
  <dcterms:modified xsi:type="dcterms:W3CDTF">2014-02-27T15:27:00Z</dcterms:modified>
</cp:coreProperties>
</file>